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                              </w:t>
      </w:r>
      <w:r>
        <w:rPr/>
        <w:t>ZWIERZĘTA NA WIEJSKIM PODWÓRKU – 3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</w:t>
      </w:r>
      <w:r>
        <w:rPr/>
        <w:t>Kochane dzieci, drodzy Rodzice</w:t>
      </w:r>
    </w:p>
    <w:p>
      <w:pPr>
        <w:pStyle w:val="Normal"/>
        <w:rPr/>
      </w:pPr>
      <w:r>
        <w:rPr/>
        <w:t xml:space="preserve">Niżej przedstawiam propozycje aktywności dla dzieci, które są przewidziane na 5 dni.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UKŁADANIE z kredek lub patyczków liter znanych dzieciom.</w:t>
      </w:r>
    </w:p>
    <w:p>
      <w:pPr>
        <w:pStyle w:val="Normal"/>
        <w:rPr/>
      </w:pPr>
      <w:r>
        <w:rPr/>
        <w:t xml:space="preserve">KARTY z ćwiczeniami, na kilku kartkach rodzic podpisuje np. – dwa pajacyki, trzy obroty, cztery klaśnięcia, pięć przysiadów, sześć podskoków obunóż, dziecko losuje kartkę i wykonuje ćwiczenie. </w:t>
      </w:r>
    </w:p>
    <w:p>
      <w:pPr>
        <w:pStyle w:val="Normal"/>
        <w:rPr/>
      </w:pPr>
      <w:r>
        <w:rPr/>
        <w:t>TRAF do celu- rzucanie np. klockiem do skrzynki z zabawkami- stopniowanie odległości.</w:t>
      </w:r>
    </w:p>
    <w:p>
      <w:pPr>
        <w:pStyle w:val="Normal"/>
        <w:rPr/>
      </w:pPr>
      <w:r>
        <w:rPr/>
        <w:t>LUSTERKO- dziecko siedzi z rodzicem naprzeciwko siebie, jedna osoba pokazuje minę, a druga stara się ją powtórzyć.</w:t>
      </w:r>
    </w:p>
    <w:p>
      <w:pPr>
        <w:pStyle w:val="Normal"/>
        <w:rPr/>
      </w:pPr>
      <w:r>
        <w:rPr/>
        <w:t>Ł jak ŁOPATA- ozdabianie litery Ł dowolną techniką, wymienianie słów zaczynających się na tę  literę, podział wyrazów na sylaby- załącznik, karty pracy 29 a-b</w:t>
      </w:r>
    </w:p>
    <w:p>
      <w:pPr>
        <w:pStyle w:val="Normal"/>
        <w:rPr/>
      </w:pPr>
      <w:r>
        <w:rPr/>
        <w:t>POWTARZANIE rytmicznie i wyraźnie:</w:t>
      </w:r>
    </w:p>
    <w:p>
      <w:pPr>
        <w:pStyle w:val="Normal"/>
        <w:rPr/>
      </w:pPr>
      <w:r>
        <w:rPr/>
        <w:t>Krowa- łaciate cielątko</w:t>
      </w:r>
    </w:p>
    <w:p>
      <w:pPr>
        <w:pStyle w:val="Normal"/>
        <w:rPr/>
      </w:pPr>
      <w:r>
        <w:rPr/>
        <w:t>Koza- rogate koźlątko</w:t>
      </w:r>
    </w:p>
    <w:p>
      <w:pPr>
        <w:pStyle w:val="Normal"/>
        <w:rPr/>
      </w:pPr>
      <w:r>
        <w:rPr/>
        <w:t>Owca- kudłate jagniątko</w:t>
      </w:r>
    </w:p>
    <w:p>
      <w:pPr>
        <w:pStyle w:val="Normal"/>
        <w:rPr/>
      </w:pPr>
      <w:r>
        <w:rPr/>
        <w:t>Świnka- różowe prosiątko</w:t>
      </w:r>
    </w:p>
    <w:p>
      <w:pPr>
        <w:pStyle w:val="Normal"/>
        <w:rPr/>
      </w:pPr>
      <w:r>
        <w:rPr/>
        <w:t>Kurka- pierzaste kurczątko</w:t>
      </w:r>
    </w:p>
    <w:p>
      <w:pPr>
        <w:pStyle w:val="Normal"/>
        <w:rPr/>
      </w:pPr>
      <w:r>
        <w:rPr/>
        <w:t>Gąska- puchate gąsiątko</w:t>
      </w:r>
    </w:p>
    <w:p>
      <w:pPr>
        <w:pStyle w:val="Normal"/>
        <w:rPr/>
      </w:pPr>
      <w:r>
        <w:rPr/>
        <w:t>Kaczka- płetwiaste kaczątko</w:t>
      </w:r>
    </w:p>
    <w:p>
      <w:pPr>
        <w:pStyle w:val="Normal"/>
        <w:rPr/>
      </w:pPr>
      <w:r>
        <w:rPr/>
        <w:t>- Jakie zwierzęta występowały w powtarzance? – Jak nazywa się dziecko krowy, kozy… - załącznik</w:t>
      </w:r>
    </w:p>
    <w:p>
      <w:pPr>
        <w:pStyle w:val="Normal"/>
        <w:rPr/>
      </w:pPr>
      <w:r>
        <w:rPr/>
        <w:t>UTRWALENIE liczenia- karta pracy 30 a</w:t>
      </w:r>
    </w:p>
    <w:p>
      <w:pPr>
        <w:pStyle w:val="Normal"/>
        <w:rPr/>
      </w:pPr>
      <w:r>
        <w:rPr/>
        <w:t>ODGŁOSY zwierząt z wiejskiego podwórka- karta pracy 30 b</w:t>
      </w:r>
    </w:p>
    <w:p>
      <w:pPr>
        <w:pStyle w:val="Normal"/>
        <w:rPr/>
      </w:pPr>
      <w:r>
        <w:rPr/>
        <w:t xml:space="preserve">ZWIERZAKOWE cienie- postawienie na kartce figurki zwierzęcia i odrysowanie jego cienia </w:t>
      </w:r>
    </w:p>
    <w:p>
      <w:pPr>
        <w:pStyle w:val="Normal"/>
        <w:rPr/>
      </w:pPr>
      <w:r>
        <w:rPr/>
        <w:t>PRZYGOTOWANIE eksperymentu na kolejny dzień- zanurzenie jajka w occie do dnia następnego</w:t>
      </w:r>
    </w:p>
    <w:p>
      <w:pPr>
        <w:pStyle w:val="Normal"/>
        <w:rPr/>
      </w:pPr>
      <w:r>
        <w:rPr/>
        <w:t>Ptaki i ich jajka- Jakie zwierzęta znoszą jajka? – kura, przepiórka, struś, gęś, połącz zwierzą z nazwą- załącznik</w:t>
      </w:r>
    </w:p>
    <w:p>
      <w:pPr>
        <w:pStyle w:val="Normal"/>
        <w:rPr/>
      </w:pPr>
      <w:r>
        <w:rPr/>
        <w:t>ŚWINIA i koń- karta pracy 31 a b</w:t>
      </w:r>
    </w:p>
    <w:p>
      <w:pPr>
        <w:pStyle w:val="Normal"/>
        <w:rPr/>
      </w:pPr>
      <w:r>
        <w:rPr/>
        <w:t>CYKL życia kury oraz rytmy - karta pracy 32 a</w:t>
      </w:r>
    </w:p>
    <w:p>
      <w:pPr>
        <w:pStyle w:val="Normal"/>
        <w:rPr/>
      </w:pPr>
      <w:r>
        <w:rPr/>
        <w:t xml:space="preserve">Z CZEGO składa się jajko?- w rozbitym na talerzyku jaku wyszczególnienie żółtka i białka, wyciągnięcie jajka z octu, - dlaczego jako zrobiło się gumowate?, ( ocet wchłonął cały wapń zawarty w skorupce ), oglądanie gumowatego jajka pod światło i sprawdzanie czy dalej jest zauważalne żółtko i białko?, zrzucenie gumowatego jajka z dużej wysokości i sprawdzenie po czy zmienił się jego skład? </w:t>
      </w:r>
    </w:p>
    <w:p>
      <w:pPr>
        <w:pStyle w:val="Normal"/>
        <w:rPr/>
      </w:pPr>
      <w:r>
        <w:rPr/>
        <w:t>BURZA mózgów- wymyślenie potraw które można zrobić z jajek ( jajecznica, jajko na twardo, jako na miękko, jajko sadzone, itp. ), ugotowanie jajka na twardo a po wystudzeniu sprawdzenie co stało się z żółtkiem i białkiem? – dla chętnych smakowanie jajek</w:t>
      </w:r>
    </w:p>
    <w:p>
      <w:pPr>
        <w:pStyle w:val="Normal"/>
        <w:rPr/>
      </w:pPr>
      <w:r>
        <w:rPr/>
        <w:t>ĆWICZENIA poprawnej wymowy- piesek szczeka hau hau hau</w:t>
      </w:r>
    </w:p>
    <w:p>
      <w:pPr>
        <w:pStyle w:val="Normal"/>
        <w:rPr/>
      </w:pPr>
      <w:r>
        <w:rPr/>
        <w:t xml:space="preserve">                                                            </w:t>
      </w:r>
      <w:r>
        <w:rPr/>
        <w:t xml:space="preserve">kotek miałczy miau miau miau </w:t>
      </w:r>
    </w:p>
    <w:p>
      <w:pPr>
        <w:pStyle w:val="Normal"/>
        <w:rPr/>
      </w:pPr>
      <w:r>
        <w:rPr/>
        <w:t xml:space="preserve">                                                            </w:t>
      </w:r>
      <w:r>
        <w:rPr/>
        <w:t>kura gdacze  ko ko ko</w:t>
      </w:r>
    </w:p>
    <w:p>
      <w:pPr>
        <w:pStyle w:val="Normal"/>
        <w:rPr/>
      </w:pPr>
      <w:r>
        <w:rPr/>
        <w:t xml:space="preserve">                                                            </w:t>
      </w:r>
      <w:r>
        <w:rPr/>
        <w:t>kaczka kwacze kwa kwa kwa</w:t>
      </w:r>
    </w:p>
    <w:p>
      <w:pPr>
        <w:pStyle w:val="Normal"/>
        <w:rPr/>
      </w:pPr>
      <w:r>
        <w:rPr/>
        <w:t xml:space="preserve">                                                            </w:t>
      </w:r>
      <w:r>
        <w:rPr/>
        <w:t>gąska  gęga  gę  gę gę</w:t>
      </w:r>
    </w:p>
    <w:p>
      <w:pPr>
        <w:pStyle w:val="Normal"/>
        <w:rPr/>
      </w:pPr>
      <w:r>
        <w:rPr/>
        <w:t xml:space="preserve">                                                            </w:t>
      </w:r>
      <w:r>
        <w:rPr/>
        <w:t>owca beczy be be be</w:t>
      </w:r>
    </w:p>
    <w:p>
      <w:pPr>
        <w:pStyle w:val="Normal"/>
        <w:rPr/>
      </w:pPr>
      <w:r>
        <w:rPr/>
        <w:t xml:space="preserve">                                                            </w:t>
      </w:r>
      <w:r>
        <w:rPr/>
        <w:t>koza meczy me me me</w:t>
      </w:r>
    </w:p>
    <w:p>
      <w:pPr>
        <w:pStyle w:val="Normal"/>
        <w:rPr/>
      </w:pPr>
      <w:r>
        <w:rPr/>
        <w:t xml:space="preserve">                                                            </w:t>
      </w:r>
      <w:r>
        <w:rPr/>
        <w:t>indor gulgocze gul gul gul</w:t>
      </w:r>
    </w:p>
    <w:p>
      <w:pPr>
        <w:pStyle w:val="Normal"/>
        <w:rPr/>
      </w:pPr>
      <w:r>
        <w:rPr/>
        <w:t xml:space="preserve">                                                            </w:t>
      </w:r>
      <w:r>
        <w:rPr/>
        <w:t>krowa ryczy mu mu mu</w:t>
      </w:r>
    </w:p>
    <w:p>
      <w:pPr>
        <w:pStyle w:val="Normal"/>
        <w:rPr/>
      </w:pPr>
      <w:r>
        <w:rPr/>
        <w:t xml:space="preserve">                                                            </w:t>
      </w:r>
      <w:r>
        <w:rPr/>
        <w:t>konik parska prr prr prr</w:t>
      </w:r>
    </w:p>
    <w:p>
      <w:pPr>
        <w:pStyle w:val="Normal"/>
        <w:rPr/>
      </w:pPr>
      <w:r>
        <w:rPr/>
        <w:t xml:space="preserve">                                                            </w:t>
      </w:r>
      <w:r>
        <w:rPr/>
        <w:t>piesek warczy wrr wrr wrr</w:t>
      </w:r>
    </w:p>
    <w:p>
      <w:pPr>
        <w:pStyle w:val="Normal"/>
        <w:rPr/>
      </w:pPr>
      <w:r>
        <w:rPr/>
        <w:t>PEŁZAJĄCA dżdżownica- ćwiczenia w pełzaniu</w:t>
      </w:r>
    </w:p>
    <w:p>
      <w:pPr>
        <w:pStyle w:val="Normal"/>
        <w:rPr/>
      </w:pPr>
      <w:r>
        <w:rPr/>
        <w:t>PISKLĘ- odcisnąć zamoczoną  w żółtej farbie dłoń  na kartce, na środku dłoni dorysować lub przykleić oczy i dziób, na dole dłoni dorysować nogi pisklęcia.</w:t>
      </w:r>
    </w:p>
    <w:p>
      <w:pPr>
        <w:pStyle w:val="Normal"/>
        <w:rPr/>
      </w:pPr>
      <w:r>
        <w:rPr/>
        <w:t>KIERUNKI w przestrzeni- karta pracy 32 b</w:t>
      </w:r>
    </w:p>
    <w:p>
      <w:pPr>
        <w:pStyle w:val="Normal"/>
        <w:rPr/>
      </w:pPr>
      <w:r>
        <w:rPr/>
        <w:t>BURZA mózgów- wymienienie bajek w których występuje świnka ( Kubuś Puchatek, Trzy małe świnki, Świnka Peppa ), odczytanie fragmentu którejś z bajek w czasie wolnym obejrzenie bajki- gdzie żyją?, jak wyglądają?, jakie mają przygody?</w:t>
      </w:r>
    </w:p>
    <w:p>
      <w:pPr>
        <w:pStyle w:val="Normal"/>
        <w:rPr/>
      </w:pPr>
      <w:r>
        <w:rPr/>
        <w:t>DOMKI-  przyklejenie na kartce materiałów w kształt domku- materiały dowolne ( papierowe wydzieranki, patyczki, słomki, itp.)</w:t>
      </w:r>
    </w:p>
    <w:p>
      <w:pPr>
        <w:pStyle w:val="Normal"/>
        <w:rPr/>
      </w:pPr>
      <w:r>
        <w:rPr/>
        <w:t xml:space="preserve">BRUDNA świnka- wycięcie świnki z różowego papieru, ubrudzenie jej brązową farbą i płatkami śniadaniowymi </w:t>
      </w:r>
    </w:p>
    <w:p>
      <w:pPr>
        <w:pStyle w:val="Normal"/>
        <w:rPr/>
      </w:pPr>
      <w:r>
        <w:rPr/>
        <w:t>MALOWANIE w błocie- dziecko maluje brązową farbą różową kartkę a następnie patyczkiem do czyszczenie uszu rysuj</w:t>
      </w:r>
      <w:r>
        <w:rPr/>
        <w:t>e</w:t>
      </w:r>
      <w:r>
        <w:rPr/>
        <w:t xml:space="preserve"> w farbie sylwetkę świni</w:t>
      </w:r>
    </w:p>
    <w:p>
      <w:pPr>
        <w:pStyle w:val="Normal"/>
        <w:rPr/>
      </w:pPr>
      <w:r>
        <w:rPr/>
        <w:t xml:space="preserve">ZGADUJ-zgadula- rodzic  obrazek krowy przecina na 5 do 7 części, następnie chowa do  koperty albo  </w:t>
      </w:r>
      <w:r>
        <w:rPr/>
        <w:t>do</w:t>
      </w:r>
      <w:r>
        <w:rPr/>
        <w:t xml:space="preserve"> teczki, dziecko wyjmuje po kawałku próbując odgadnąć jakie to zwierzę,  przyklejenie na kartkę wszystkich części- załącznik</w:t>
      </w:r>
    </w:p>
    <w:p>
      <w:pPr>
        <w:pStyle w:val="Normal"/>
        <w:rPr/>
      </w:pPr>
      <w:r>
        <w:rPr/>
        <w:t>KOŃ i krowa- karta pracy 33 a</w:t>
      </w:r>
    </w:p>
    <w:p>
      <w:pPr>
        <w:pStyle w:val="Normal"/>
        <w:rPr/>
      </w:pPr>
      <w:r>
        <w:rPr/>
        <w:t>CO daje krowa?- dzieci niemające uczulenia i alergii smakują mleko, określenie smaku, zapachu i koloru, zwrócenie uwagi na odżywcze właściwości mleka dla człowieka, odpowiedź na pytanie kto najczęściej pije mleko?, czy każdy może pić mleko?</w:t>
      </w:r>
    </w:p>
    <w:p>
      <w:pPr>
        <w:pStyle w:val="Normal"/>
        <w:rPr/>
      </w:pPr>
      <w:r>
        <w:rPr/>
        <w:t xml:space="preserve">PRODUKTY- pokazanie produktów mlecznych ( masło, ser, jogurt, śmietana, lody ), oraz produktów </w:t>
      </w:r>
      <w:r>
        <w:rPr/>
        <w:t>bezmlecznych</w:t>
      </w:r>
      <w:r>
        <w:rPr/>
        <w:t xml:space="preserve"> ( warzywa, owoce, pieczywo, ryby, makaron ), podanie nazwy wszystkich produktów i wybranie tylko tych które powstają z mleka- załącznik</w:t>
      </w:r>
    </w:p>
    <w:p>
      <w:pPr>
        <w:pStyle w:val="Normal"/>
        <w:rPr/>
      </w:pPr>
      <w:r>
        <w:rPr/>
        <w:t>CO z mleka?- karta pracy 33 b</w:t>
      </w:r>
    </w:p>
    <w:p>
      <w:pPr>
        <w:pStyle w:val="Normal"/>
        <w:rPr/>
      </w:pPr>
      <w:r>
        <w:rPr/>
        <w:t xml:space="preserve">DOJENIE krowy- wypełnienie rękawiczki wodą w której na końcach palców wcześniej rodzić zrobił dziurki, nad umywalką rodzić trzyma rękawiczkę a dziecko próbuje doić </w:t>
      </w:r>
    </w:p>
    <w:p>
      <w:pPr>
        <w:pStyle w:val="Normal"/>
        <w:rPr/>
      </w:pPr>
      <w:r>
        <w:rPr/>
        <w:t>STARY Donald farmę miał- wysłuchanie piosenki</w:t>
      </w:r>
    </w:p>
    <w:p>
      <w:pPr>
        <w:pStyle w:val="Normal"/>
        <w:rPr/>
      </w:pPr>
      <w:r>
        <w:rPr/>
        <w:t>BEREK- zabawa z rodzeństwem lub rodzicem</w:t>
      </w:r>
    </w:p>
    <w:p>
      <w:pPr>
        <w:pStyle w:val="Normal"/>
        <w:rPr/>
      </w:pPr>
      <w:r>
        <w:rPr/>
        <w:t>CHOWANY- zabawa z rodzeństwem lub rodzicami</w:t>
      </w:r>
    </w:p>
    <w:p>
      <w:pPr>
        <w:pStyle w:val="Normal"/>
        <w:rPr/>
      </w:pPr>
      <w:r>
        <w:rPr/>
        <w:t>TĘCZA z mleka- jeżeli w domu są cukierki lentilki czy m&amp;m to można ułożyć je na obrębie małego talerzyka a do środka wlać mleko tworząc po kilku sekundach tęczę</w:t>
      </w:r>
    </w:p>
    <w:p>
      <w:pPr>
        <w:pStyle w:val="Normal"/>
        <w:rPr/>
      </w:pPr>
      <w:r>
        <w:rPr/>
        <w:t>W czasie wolnym można uzupełnić karty pracy do 28</w:t>
      </w:r>
    </w:p>
    <w:p>
      <w:pPr>
        <w:pStyle w:val="Normal"/>
        <w:rPr/>
      </w:pPr>
      <w:r>
        <w:rPr/>
        <w:t>Pamiętajcie proszę  kto może o aktywności ruchowej na powietrzu</w:t>
      </w:r>
    </w:p>
    <w:p>
      <w:pPr>
        <w:pStyle w:val="Normal"/>
        <w:rPr/>
      </w:pPr>
      <w:r>
        <w:rPr/>
        <w:t>W razie pytań czy niejasności proszę o kontakt telefoniczny</w:t>
      </w:r>
    </w:p>
    <w:p>
      <w:pPr>
        <w:pStyle w:val="Normal"/>
        <w:rPr/>
      </w:pPr>
      <w:r>
        <w:rPr/>
        <w:t>Uważajcie na siebie</w:t>
      </w:r>
    </w:p>
    <w:p>
      <w:pPr>
        <w:pStyle w:val="Normal"/>
        <w:rPr/>
      </w:pPr>
      <w:r>
        <w:rPr/>
        <w:t>Pozdrawiam Magda Piechowska</w:t>
      </w:r>
    </w:p>
    <w:p>
      <w:pPr>
        <w:pStyle w:val="Normal"/>
        <w:rPr/>
      </w:pPr>
      <w:r>
        <w:rPr/>
        <w:t xml:space="preserve">                       </w:t>
      </w:r>
      <w:r>
        <w:rPr/>
        <w:t>Anna Kachniarz</w:t>
      </w:r>
      <w:bookmarkStart w:id="0" w:name="_GoBack"/>
      <w:bookmarkEnd w:id="0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Application>Neat_Office/6.2.8.2$Windows_x86 LibreOffice_project/</Application>
  <Pages>3</Pages>
  <Words>719</Words>
  <Characters>4034</Characters>
  <CharactersWithSpaces>5391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2020-03-28T13:57:00Z</dcterms:created>
  <dc:creator>Karol Nowak</dc:creator>
  <dc:description/>
  <dc:language>pl-PL</dc:language>
  <cp:lastModifiedBy/>
  <dcterms:modified xsi:type="dcterms:W3CDTF">2020-03-28T18:26:24Z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