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A98" w14:textId="77777777" w:rsidR="005E0EE4" w:rsidRDefault="00AC721A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ZGŁOSZENIA </w:t>
      </w:r>
      <w:r w:rsidR="00F935EB" w:rsidRPr="00A66599">
        <w:rPr>
          <w:b/>
          <w:sz w:val="28"/>
        </w:rPr>
        <w:t xml:space="preserve">DZIECKA </w:t>
      </w:r>
    </w:p>
    <w:p w14:paraId="37B021C4" w14:textId="2AA5FDA6" w:rsidR="00A66599" w:rsidRPr="00A66599" w:rsidRDefault="00F935EB" w:rsidP="005E0EE4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8D0B44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202</w:t>
      </w:r>
      <w:r w:rsidR="00781825">
        <w:rPr>
          <w:b/>
          <w:sz w:val="28"/>
        </w:rPr>
        <w:t>3</w:t>
      </w:r>
      <w:r w:rsidR="00ED1517">
        <w:rPr>
          <w:b/>
          <w:sz w:val="28"/>
        </w:rPr>
        <w:t>/202</w:t>
      </w:r>
      <w:r w:rsidR="00781825">
        <w:rPr>
          <w:b/>
          <w:sz w:val="28"/>
        </w:rPr>
        <w:t>4</w:t>
      </w:r>
    </w:p>
    <w:p w14:paraId="7B0C33F1" w14:textId="0107D656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D1517">
        <w:rPr>
          <w:vertAlign w:val="superscript"/>
        </w:rPr>
        <w:t>*</w:t>
      </w:r>
      <w:r w:rsidR="00A66599">
        <w:t>)</w:t>
      </w:r>
      <w:r w:rsidR="00ED1517">
        <w:t xml:space="preserve"> właściwe podkreślić</w:t>
      </w:r>
    </w:p>
    <w:p w14:paraId="1E31994B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A60DBE0" w14:textId="77777777" w:rsidTr="0055333C">
        <w:tc>
          <w:tcPr>
            <w:tcW w:w="9493" w:type="dxa"/>
            <w:gridSpan w:val="4"/>
            <w:vAlign w:val="center"/>
          </w:tcPr>
          <w:p w14:paraId="6FD285B8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15B2E9F8" w14:textId="77777777" w:rsidTr="0055333C">
        <w:tc>
          <w:tcPr>
            <w:tcW w:w="2265" w:type="dxa"/>
            <w:vAlign w:val="center"/>
          </w:tcPr>
          <w:p w14:paraId="70E0204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61432007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67309D7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4F158771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07F9D0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AC871CA" w14:textId="77777777" w:rsidTr="0055333C">
        <w:tc>
          <w:tcPr>
            <w:tcW w:w="2265" w:type="dxa"/>
            <w:vAlign w:val="center"/>
          </w:tcPr>
          <w:p w14:paraId="0BC6905C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5B9CD4E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2AA0F764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7C3F7DC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00EA520" w14:textId="77777777" w:rsidTr="0055333C">
        <w:tc>
          <w:tcPr>
            <w:tcW w:w="2265" w:type="dxa"/>
            <w:vAlign w:val="center"/>
          </w:tcPr>
          <w:p w14:paraId="66C22507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11364C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8FDAAD4" w14:textId="77777777" w:rsidTr="0055333C">
        <w:tc>
          <w:tcPr>
            <w:tcW w:w="2265" w:type="dxa"/>
            <w:vAlign w:val="center"/>
          </w:tcPr>
          <w:p w14:paraId="6CE18D3F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3F494D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368F7ADB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0AC58FA1" w14:textId="77777777" w:rsidTr="0055333C">
        <w:tc>
          <w:tcPr>
            <w:tcW w:w="9493" w:type="dxa"/>
            <w:gridSpan w:val="3"/>
          </w:tcPr>
          <w:p w14:paraId="3968F681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3A39691E" w14:textId="77777777" w:rsidTr="0055333C">
        <w:tc>
          <w:tcPr>
            <w:tcW w:w="2122" w:type="dxa"/>
            <w:vAlign w:val="center"/>
          </w:tcPr>
          <w:p w14:paraId="5823C205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6ED70BEF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4AF1D306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1BD5204" w14:textId="77777777" w:rsidTr="0055333C">
        <w:tc>
          <w:tcPr>
            <w:tcW w:w="2122" w:type="dxa"/>
            <w:vAlign w:val="center"/>
          </w:tcPr>
          <w:p w14:paraId="478278DE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7363B5BC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533FEC6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5BFB1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8E070F" w14:textId="77777777" w:rsidTr="0055333C">
        <w:tc>
          <w:tcPr>
            <w:tcW w:w="2122" w:type="dxa"/>
            <w:vAlign w:val="center"/>
          </w:tcPr>
          <w:p w14:paraId="5CA715A9" w14:textId="6E7B9F45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10F6E8E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B51F76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CD1734B" w14:textId="77777777" w:rsidTr="0055333C">
        <w:tc>
          <w:tcPr>
            <w:tcW w:w="2122" w:type="dxa"/>
            <w:vAlign w:val="center"/>
          </w:tcPr>
          <w:p w14:paraId="5DB1AB08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3FB30E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9067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5E0EE4" w14:paraId="29C54096" w14:textId="77777777" w:rsidTr="0055333C">
        <w:tc>
          <w:tcPr>
            <w:tcW w:w="2122" w:type="dxa"/>
            <w:vAlign w:val="center"/>
          </w:tcPr>
          <w:p w14:paraId="54003B39" w14:textId="0AD96973" w:rsidR="005E0EE4" w:rsidRDefault="005E0EE4" w:rsidP="005E0EE4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7ECE215" w14:textId="51AF1574" w:rsidR="005E0EE4" w:rsidRDefault="005E0EE4" w:rsidP="005E0EE4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45AA1A71" w14:textId="44D6D137" w:rsidR="005E0EE4" w:rsidRDefault="005E0EE4" w:rsidP="005E0EE4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0A40EC53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3F68A13F" w14:textId="77777777" w:rsidTr="0055333C">
        <w:tc>
          <w:tcPr>
            <w:tcW w:w="9493" w:type="dxa"/>
            <w:gridSpan w:val="4"/>
          </w:tcPr>
          <w:p w14:paraId="77B6EB2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778246C0" w14:textId="77777777" w:rsidTr="0055333C">
        <w:tc>
          <w:tcPr>
            <w:tcW w:w="1828" w:type="dxa"/>
          </w:tcPr>
          <w:p w14:paraId="2BFEB273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6510A0F8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6BD578A5" w14:textId="5132E6F6" w:rsidR="0055333C" w:rsidRDefault="0055333C" w:rsidP="00ED1517">
            <w:pPr>
              <w:spacing w:beforeAutospacing="0" w:afterAutospacing="0"/>
              <w:jc w:val="center"/>
            </w:pPr>
            <w:r>
              <w:t>RODZAJ POSIŁKÓW</w:t>
            </w:r>
          </w:p>
        </w:tc>
      </w:tr>
      <w:tr w:rsidR="0055333C" w14:paraId="7CB09B0C" w14:textId="77777777" w:rsidTr="0055333C">
        <w:tc>
          <w:tcPr>
            <w:tcW w:w="1828" w:type="dxa"/>
            <w:vMerge w:val="restart"/>
          </w:tcPr>
          <w:p w14:paraId="5BE13AD8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6A9B5D7D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655E6943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71F91BE9" w14:textId="01500EDC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4710448E" w14:textId="77777777" w:rsidTr="0055333C">
        <w:tc>
          <w:tcPr>
            <w:tcW w:w="1828" w:type="dxa"/>
            <w:vMerge/>
          </w:tcPr>
          <w:p w14:paraId="1E3920A9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0A6AC45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652B815F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510EFD17" w14:textId="53B28568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5622D653" w14:textId="77777777" w:rsidR="0055333C" w:rsidRDefault="0055333C" w:rsidP="00F935EB">
      <w:pPr>
        <w:spacing w:before="0" w:beforeAutospacing="0" w:after="0" w:afterAutospacing="0" w:line="240" w:lineRule="auto"/>
      </w:pPr>
    </w:p>
    <w:p w14:paraId="118506B9" w14:textId="77777777" w:rsidR="0055333C" w:rsidRPr="00A66599" w:rsidRDefault="00DD3F69" w:rsidP="00F935EB">
      <w:pPr>
        <w:spacing w:before="0" w:beforeAutospacing="0" w:after="0" w:afterAutospacing="0" w:line="240" w:lineRule="auto"/>
        <w:rPr>
          <w:b/>
        </w:rPr>
      </w:pPr>
      <w:r w:rsidRPr="00A66599">
        <w:rPr>
          <w:b/>
        </w:rPr>
        <w:t>DEKLARACJE, ZOBOWIĄZANIA RODZICÓW/OPIEKUNÓW PRAWNYCH:</w:t>
      </w:r>
    </w:p>
    <w:p w14:paraId="375F8F25" w14:textId="77777777" w:rsidR="00DD3F69" w:rsidRDefault="00DD3F69" w:rsidP="00AF1569">
      <w:pPr>
        <w:spacing w:before="0" w:beforeAutospacing="0" w:after="0" w:afterAutospacing="0" w:line="240" w:lineRule="auto"/>
      </w:pPr>
      <w:r>
        <w:t>Zobowiązuj</w:t>
      </w:r>
      <w:r w:rsidR="00AF1569">
        <w:t>ę się do:</w:t>
      </w:r>
    </w:p>
    <w:p w14:paraId="68035129" w14:textId="77777777" w:rsidR="00AF1569" w:rsidRDefault="00AF1569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 xml:space="preserve">Przestrzegania postanowień Statutu Przedszkola w Dziemianach </w:t>
      </w:r>
    </w:p>
    <w:p w14:paraId="624D801D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Regularnego uiszczania opłaty z tytułu pobytu i kosztów żywienia dziecka, wg ustalonych stawek</w:t>
      </w:r>
    </w:p>
    <w:p w14:paraId="5238B9CB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Przyprowadzania i odbierania dziecka z przedszkola bezpośrednio po zakończeniu zajęć osobiście, lub przez osobę pełnoletnią zapewniającą dziecku bezpieczeństwo</w:t>
      </w:r>
    </w:p>
    <w:p w14:paraId="653C71BE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2EB24EAB" w14:textId="77777777" w:rsidTr="00A66599">
        <w:tc>
          <w:tcPr>
            <w:tcW w:w="9627" w:type="dxa"/>
          </w:tcPr>
          <w:p w14:paraId="5AE46D6C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0846BB8E" w14:textId="77777777" w:rsidR="00A66599" w:rsidRDefault="00A66599" w:rsidP="00A66599">
            <w:pPr>
              <w:spacing w:beforeAutospacing="0" w:afterAutospacing="0"/>
            </w:pPr>
          </w:p>
          <w:p w14:paraId="1C95D89B" w14:textId="77777777" w:rsidR="00A66599" w:rsidRDefault="00A66599" w:rsidP="0024750E">
            <w:pPr>
              <w:spacing w:beforeAutospacing="0" w:afterAutospacing="0"/>
            </w:pPr>
          </w:p>
          <w:p w14:paraId="3BA3779E" w14:textId="77777777" w:rsidR="00A66599" w:rsidRDefault="00A66599" w:rsidP="0024750E">
            <w:pPr>
              <w:spacing w:beforeAutospacing="0" w:afterAutospacing="0"/>
            </w:pPr>
          </w:p>
          <w:p w14:paraId="0930C2EA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980D0CA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2DD6809E" w14:textId="77777777" w:rsidR="0024750E" w:rsidRDefault="0024750E" w:rsidP="0024750E">
      <w:pPr>
        <w:spacing w:before="0" w:beforeAutospacing="0" w:after="0" w:afterAutospacing="0" w:line="240" w:lineRule="auto"/>
      </w:pPr>
    </w:p>
    <w:p w14:paraId="1910FFD2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3C32EDA3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08D35199" w14:textId="77777777" w:rsidR="0024750E" w:rsidRDefault="0024750E" w:rsidP="0024750E">
      <w:pPr>
        <w:spacing w:before="0" w:beforeAutospacing="0" w:after="0" w:afterAutospacing="0" w:line="240" w:lineRule="auto"/>
      </w:pPr>
    </w:p>
    <w:p w14:paraId="1F1178F8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7C5A94BC" w14:textId="77777777" w:rsidR="00D14997" w:rsidRDefault="00D14997" w:rsidP="0024750E">
      <w:pPr>
        <w:spacing w:before="0" w:beforeAutospacing="0" w:after="0" w:afterAutospacing="0" w:line="240" w:lineRule="auto"/>
      </w:pPr>
    </w:p>
    <w:p w14:paraId="3A08FDE9" w14:textId="77777777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t>REGULAMIN REKRUTACJI:</w:t>
      </w:r>
    </w:p>
    <w:p w14:paraId="0601B92D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B29AB8C" w14:textId="77777777" w:rsidR="00D14997" w:rsidRP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58A6D62D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 dziecka do przedszkola.</w:t>
      </w:r>
    </w:p>
    <w:p w14:paraId="13735EA8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4C03127F" w14:textId="59DC1281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do </w:t>
      </w:r>
      <w:r w:rsidR="005E0EE4">
        <w:rPr>
          <w:rFonts w:eastAsia="Times New Roman" w:cs="Times New Roman"/>
          <w:b/>
          <w:bCs/>
          <w:szCs w:val="24"/>
          <w:lang w:eastAsia="pl-PL"/>
        </w:rPr>
        <w:t>31 marca 202</w:t>
      </w:r>
      <w:r w:rsidR="00781825">
        <w:rPr>
          <w:rFonts w:eastAsia="Times New Roman" w:cs="Times New Roman"/>
          <w:b/>
          <w:bCs/>
          <w:szCs w:val="24"/>
          <w:lang w:eastAsia="pl-PL"/>
        </w:rPr>
        <w:t>3</w:t>
      </w:r>
      <w:r>
        <w:rPr>
          <w:rFonts w:eastAsia="Times New Roman" w:cs="Times New Roman"/>
          <w:bCs/>
          <w:szCs w:val="24"/>
          <w:lang w:eastAsia="pl-PL"/>
        </w:rPr>
        <w:t xml:space="preserve"> r.</w:t>
      </w:r>
    </w:p>
    <w:p w14:paraId="2CE96635" w14:textId="2108BF3F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do </w:t>
      </w:r>
      <w:r w:rsidR="005E0EE4">
        <w:rPr>
          <w:rFonts w:eastAsia="Times New Roman" w:cs="Times New Roman"/>
          <w:b/>
          <w:bCs/>
          <w:szCs w:val="24"/>
          <w:lang w:eastAsia="pl-PL"/>
        </w:rPr>
        <w:t>1</w:t>
      </w:r>
      <w:r w:rsidR="00781825">
        <w:rPr>
          <w:rFonts w:eastAsia="Times New Roman" w:cs="Times New Roman"/>
          <w:b/>
          <w:bCs/>
          <w:szCs w:val="24"/>
          <w:lang w:eastAsia="pl-PL"/>
        </w:rPr>
        <w:t>2</w:t>
      </w:r>
      <w:r w:rsidR="005E0EE4">
        <w:rPr>
          <w:rFonts w:eastAsia="Times New Roman" w:cs="Times New Roman"/>
          <w:b/>
          <w:bCs/>
          <w:szCs w:val="24"/>
          <w:lang w:eastAsia="pl-PL"/>
        </w:rPr>
        <w:t xml:space="preserve"> maja 202</w:t>
      </w:r>
      <w:r w:rsidR="00781825">
        <w:rPr>
          <w:rFonts w:eastAsia="Times New Roman" w:cs="Times New Roman"/>
          <w:b/>
          <w:bCs/>
          <w:szCs w:val="24"/>
          <w:lang w:eastAsia="pl-PL"/>
        </w:rPr>
        <w:t>3</w:t>
      </w:r>
      <w:r>
        <w:rPr>
          <w:rFonts w:eastAsia="Times New Roman" w:cs="Times New Roman"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1102D174" w14:textId="25723D83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5E0EE4">
        <w:rPr>
          <w:rFonts w:eastAsia="Times New Roman" w:cs="Times New Roman"/>
          <w:bCs/>
          <w:szCs w:val="24"/>
          <w:lang w:eastAsia="pl-PL"/>
        </w:rPr>
        <w:t>31 maja</w:t>
      </w:r>
      <w:r>
        <w:rPr>
          <w:rFonts w:eastAsia="Times New Roman" w:cs="Times New Roman"/>
          <w:bCs/>
          <w:szCs w:val="24"/>
          <w:lang w:eastAsia="pl-PL"/>
        </w:rPr>
        <w:t xml:space="preserve"> 202</w:t>
      </w:r>
      <w:r w:rsidR="00781825">
        <w:rPr>
          <w:rFonts w:eastAsia="Times New Roman" w:cs="Times New Roman"/>
          <w:bCs/>
          <w:szCs w:val="24"/>
          <w:lang w:eastAsia="pl-PL"/>
        </w:rPr>
        <w:t>3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42A0C95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4C3187DF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3364464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73EA63A7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01FDE7C5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04B12BD7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1BEB7E39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3456142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654F3939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53323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31BB06F5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6F06B2B4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F028B1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F9EDA2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1C24F50C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50D99B22" w14:textId="77777777" w:rsidR="004B5EDD" w:rsidRDefault="004B5EDD" w:rsidP="004B5EDD">
      <w:pPr>
        <w:jc w:val="both"/>
        <w:rPr>
          <w:rFonts w:cs="Times New Roman"/>
        </w:rPr>
      </w:pPr>
    </w:p>
    <w:p w14:paraId="47215605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0791">
    <w:abstractNumId w:val="2"/>
  </w:num>
  <w:num w:numId="2" w16cid:durableId="1130248646">
    <w:abstractNumId w:val="0"/>
  </w:num>
  <w:num w:numId="3" w16cid:durableId="2008633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36CAE"/>
    <w:rsid w:val="001D2608"/>
    <w:rsid w:val="0024750E"/>
    <w:rsid w:val="00385672"/>
    <w:rsid w:val="004B5EDD"/>
    <w:rsid w:val="0055333C"/>
    <w:rsid w:val="00596BB4"/>
    <w:rsid w:val="005E0EE4"/>
    <w:rsid w:val="00781825"/>
    <w:rsid w:val="008904CF"/>
    <w:rsid w:val="008D0B44"/>
    <w:rsid w:val="00A66599"/>
    <w:rsid w:val="00AC721A"/>
    <w:rsid w:val="00AF1569"/>
    <w:rsid w:val="00D14997"/>
    <w:rsid w:val="00DA23B0"/>
    <w:rsid w:val="00DD3F69"/>
    <w:rsid w:val="00ED1517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11B8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LucynaB</cp:lastModifiedBy>
  <cp:revision>2</cp:revision>
  <cp:lastPrinted>2023-03-03T11:22:00Z</cp:lastPrinted>
  <dcterms:created xsi:type="dcterms:W3CDTF">2023-03-03T11:23:00Z</dcterms:created>
  <dcterms:modified xsi:type="dcterms:W3CDTF">2023-03-03T11:23:00Z</dcterms:modified>
</cp:coreProperties>
</file>